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5B" w:rsidRPr="00667F5B" w:rsidRDefault="00667F5B">
      <w:pPr>
        <w:rPr>
          <w:rFonts w:ascii="Times New Roman" w:hAnsi="Times New Roman" w:cs="Times New Roman"/>
          <w:color w:val="0070C0"/>
        </w:rPr>
      </w:pPr>
      <w:r w:rsidRPr="00667F5B">
        <w:rPr>
          <w:rFonts w:ascii="Times New Roman" w:hAnsi="Times New Roman" w:cs="Times New Roman"/>
          <w:color w:val="0070C0"/>
        </w:rPr>
        <w:t>Type of article: Research/Review/Short note/</w:t>
      </w:r>
      <w:r w:rsidR="00223AB4">
        <w:rPr>
          <w:rFonts w:ascii="Times New Roman" w:hAnsi="Times New Roman" w:cs="Times New Roman"/>
          <w:color w:val="0070C0"/>
        </w:rPr>
        <w:t>S</w:t>
      </w:r>
      <w:bookmarkStart w:id="0" w:name="_GoBack"/>
      <w:bookmarkEnd w:id="0"/>
      <w:r w:rsidR="00223AB4">
        <w:rPr>
          <w:rFonts w:ascii="Times New Roman" w:hAnsi="Times New Roman" w:cs="Times New Roman"/>
          <w:color w:val="0070C0"/>
        </w:rPr>
        <w:t>urvey</w:t>
      </w:r>
    </w:p>
    <w:p w:rsidR="00784862" w:rsidRPr="00667F5B" w:rsidRDefault="00667F5B" w:rsidP="00667F5B">
      <w:pPr>
        <w:jc w:val="center"/>
        <w:rPr>
          <w:rFonts w:ascii="Times New Roman" w:hAnsi="Times New Roman" w:cs="Times New Roman"/>
          <w:b/>
        </w:rPr>
      </w:pPr>
      <w:r w:rsidRPr="00667F5B">
        <w:rPr>
          <w:rFonts w:ascii="Times New Roman" w:hAnsi="Times New Roman" w:cs="Times New Roman"/>
          <w:b/>
        </w:rPr>
        <w:t>Title: Sentence case, not more than 20 words</w:t>
      </w:r>
    </w:p>
    <w:p w:rsidR="00667F5B" w:rsidRPr="00667F5B" w:rsidRDefault="00667F5B" w:rsidP="00667F5B">
      <w:pPr>
        <w:jc w:val="both"/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>Please write full name of Author 1, Author 2, Author 3, Author 4, Author 5………</w:t>
      </w:r>
    </w:p>
    <w:p w:rsidR="00667F5B" w:rsidRPr="00667F5B" w:rsidRDefault="00667F5B" w:rsidP="00667F5B">
      <w:pPr>
        <w:jc w:val="both"/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  <w:vertAlign w:val="superscript"/>
        </w:rPr>
        <w:t>1</w:t>
      </w:r>
      <w:r w:rsidRPr="00667F5B">
        <w:rPr>
          <w:rFonts w:ascii="Times New Roman" w:hAnsi="Times New Roman" w:cs="Times New Roman"/>
        </w:rPr>
        <w:t>Address (Full address with country)</w:t>
      </w:r>
      <w:r w:rsidRPr="00667F5B">
        <w:rPr>
          <w:rFonts w:ascii="Times New Roman" w:hAnsi="Times New Roman" w:cs="Times New Roman"/>
        </w:rPr>
        <w:tab/>
      </w:r>
    </w:p>
    <w:p w:rsidR="00667F5B" w:rsidRPr="00667F5B" w:rsidRDefault="00667F5B" w:rsidP="00667F5B">
      <w:pPr>
        <w:jc w:val="both"/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  <w:vertAlign w:val="superscript"/>
        </w:rPr>
        <w:t>2</w:t>
      </w:r>
      <w:r w:rsidRPr="00667F5B">
        <w:rPr>
          <w:rFonts w:ascii="Times New Roman" w:hAnsi="Times New Roman" w:cs="Times New Roman"/>
        </w:rPr>
        <w:t>Address (Full address with country)</w:t>
      </w:r>
    </w:p>
    <w:p w:rsidR="00667F5B" w:rsidRPr="00667F5B" w:rsidRDefault="00667F5B" w:rsidP="00667F5B">
      <w:pPr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>Note: Please use the same number superscript for authors that are from the same institution. If all authors are from the same institution, there is no need for number superscript.</w:t>
      </w:r>
    </w:p>
    <w:p w:rsidR="00667F5B" w:rsidRPr="00667F5B" w:rsidRDefault="00667F5B" w:rsidP="00667F5B">
      <w:pPr>
        <w:rPr>
          <w:rFonts w:ascii="Times New Roman" w:hAnsi="Times New Roman" w:cs="Times New Roman"/>
        </w:rPr>
      </w:pPr>
    </w:p>
    <w:p w:rsidR="00667F5B" w:rsidRPr="00667F5B" w:rsidRDefault="00667F5B" w:rsidP="00667F5B">
      <w:pPr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  <w:b/>
        </w:rPr>
        <w:t>*Corresponding author:</w:t>
      </w:r>
      <w:r w:rsidRPr="00667F5B">
        <w:rPr>
          <w:rFonts w:ascii="Times New Roman" w:hAnsi="Times New Roman" w:cs="Times New Roman"/>
        </w:rPr>
        <w:t xml:space="preserve"> Email address of the corresponding author</w:t>
      </w:r>
    </w:p>
    <w:p w:rsidR="00667F5B" w:rsidRPr="00667F5B" w:rsidRDefault="00667F5B" w:rsidP="00667F5B">
      <w:pPr>
        <w:rPr>
          <w:rFonts w:ascii="Times New Roman" w:hAnsi="Times New Roman" w:cs="Times New Roman"/>
        </w:rPr>
      </w:pPr>
    </w:p>
    <w:p w:rsidR="00667F5B" w:rsidRPr="00667F5B" w:rsidRDefault="00667F5B" w:rsidP="00667F5B">
      <w:pPr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>Author No.1: ORCID</w:t>
      </w:r>
    </w:p>
    <w:p w:rsidR="00667F5B" w:rsidRPr="00667F5B" w:rsidRDefault="00667F5B" w:rsidP="00667F5B">
      <w:pPr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>Author No. 2: ORCID</w:t>
      </w:r>
    </w:p>
    <w:p w:rsidR="00667F5B" w:rsidRPr="00667F5B" w:rsidRDefault="00667F5B" w:rsidP="00667F5B">
      <w:pPr>
        <w:rPr>
          <w:rFonts w:ascii="Times New Roman" w:hAnsi="Times New Roman" w:cs="Times New Roman"/>
        </w:rPr>
      </w:pPr>
    </w:p>
    <w:p w:rsidR="00667F5B" w:rsidRPr="00667F5B" w:rsidRDefault="00667F5B" w:rsidP="00667F5B">
      <w:pPr>
        <w:rPr>
          <w:rFonts w:ascii="Times New Roman" w:hAnsi="Times New Roman" w:cs="Times New Roman"/>
          <w:b/>
        </w:rPr>
      </w:pPr>
      <w:r w:rsidRPr="00667F5B">
        <w:rPr>
          <w:rFonts w:ascii="Times New Roman" w:hAnsi="Times New Roman" w:cs="Times New Roman"/>
          <w:b/>
        </w:rPr>
        <w:t>Abstract</w:t>
      </w:r>
    </w:p>
    <w:p w:rsidR="00667F5B" w:rsidRPr="00667F5B" w:rsidRDefault="00667F5B" w:rsidP="00667F5B">
      <w:pPr>
        <w:jc w:val="both"/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 xml:space="preserve">Summary of the manuscript which includes the </w:t>
      </w:r>
      <w:r w:rsidRPr="00667F5B">
        <w:rPr>
          <w:rFonts w:ascii="Times New Roman" w:hAnsi="Times New Roman" w:cs="Times New Roman"/>
          <w:b/>
          <w:bCs/>
        </w:rPr>
        <w:t>specific aims, brief description of method, main results and conclusions in a single paragraph</w:t>
      </w:r>
      <w:r w:rsidRPr="00667F5B">
        <w:rPr>
          <w:rFonts w:ascii="Times New Roman" w:hAnsi="Times New Roman" w:cs="Times New Roman"/>
          <w:b/>
        </w:rPr>
        <w:t>. No references should be included in the abstract.</w:t>
      </w:r>
      <w:r w:rsidRPr="00667F5B">
        <w:rPr>
          <w:rFonts w:ascii="Times New Roman" w:hAnsi="Times New Roman" w:cs="Times New Roman"/>
        </w:rPr>
        <w:t xml:space="preserve"> Non-standard or uncommon abbreviations should be avoided but if essential they must be defined at their first mention in the abstract itself. </w:t>
      </w:r>
    </w:p>
    <w:p w:rsidR="00667F5B" w:rsidRPr="00667F5B" w:rsidRDefault="00667F5B" w:rsidP="00667F5B">
      <w:pPr>
        <w:jc w:val="both"/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  <w:b/>
        </w:rPr>
        <w:t>Keywords:</w:t>
      </w:r>
      <w:r w:rsidRPr="00667F5B">
        <w:rPr>
          <w:rFonts w:ascii="Times New Roman" w:hAnsi="Times New Roman" w:cs="Times New Roman"/>
        </w:rPr>
        <w:t xml:space="preserve"> Keyword 1, keyword 2, keyword 3, …, keyword 6 (minimum 5 keywords; maximum 7 keywords)</w:t>
      </w:r>
    </w:p>
    <w:p w:rsidR="00667F5B" w:rsidRPr="00667F5B" w:rsidRDefault="00667F5B" w:rsidP="00667F5B">
      <w:pPr>
        <w:rPr>
          <w:rFonts w:ascii="Times New Roman" w:hAnsi="Times New Roman" w:cs="Times New Roman"/>
          <w:b/>
        </w:rPr>
      </w:pPr>
    </w:p>
    <w:p w:rsidR="00667F5B" w:rsidRPr="00667F5B" w:rsidRDefault="00667F5B" w:rsidP="0066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67F5B">
        <w:rPr>
          <w:rFonts w:ascii="Times New Roman" w:hAnsi="Times New Roman" w:cs="Times New Roman"/>
          <w:b/>
        </w:rPr>
        <w:t>Introduction</w:t>
      </w:r>
    </w:p>
    <w:p w:rsidR="00667F5B" w:rsidRPr="00667F5B" w:rsidRDefault="00667F5B" w:rsidP="00667F5B">
      <w:pPr>
        <w:ind w:firstLine="360"/>
        <w:jc w:val="both"/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 xml:space="preserve">A brief literature review and previous relevant work with references. A problem statement should write. A research hypothesis must be written. Research questions are optional, but encouraged. Include the objectives of the research work in the last paragraph clearly. </w:t>
      </w:r>
      <w:r w:rsidRPr="00667F5B">
        <w:rPr>
          <w:rFonts w:ascii="Times New Roman" w:hAnsi="Times New Roman" w:cs="Times New Roman"/>
          <w:b/>
          <w:bCs/>
          <w:color w:val="000000" w:themeColor="text1"/>
        </w:rPr>
        <w:t>NOTE:</w:t>
      </w:r>
      <w:r w:rsidRPr="00667F5B">
        <w:rPr>
          <w:rFonts w:ascii="Times New Roman" w:hAnsi="Times New Roman" w:cs="Times New Roman"/>
          <w:color w:val="000000" w:themeColor="text1"/>
        </w:rPr>
        <w:t xml:space="preserve"> Please </w:t>
      </w:r>
      <w:r w:rsidRPr="00667F5B">
        <w:rPr>
          <w:rFonts w:ascii="Times New Roman" w:hAnsi="Times New Roman" w:cs="Times New Roman"/>
          <w:b/>
          <w:bCs/>
          <w:color w:val="000000" w:themeColor="text1"/>
          <w:u w:val="single"/>
        </w:rPr>
        <w:t>DO NOT</w:t>
      </w:r>
      <w:r w:rsidRPr="00667F5B">
        <w:rPr>
          <w:rFonts w:ascii="Times New Roman" w:hAnsi="Times New Roman" w:cs="Times New Roman"/>
          <w:color w:val="000000" w:themeColor="text1"/>
        </w:rPr>
        <w:t xml:space="preserve"> put an additional sub-headings; authors are advised to summarize the literature review in the introduction. </w:t>
      </w:r>
    </w:p>
    <w:p w:rsidR="00667F5B" w:rsidRPr="00667F5B" w:rsidRDefault="00667F5B" w:rsidP="00667F5B">
      <w:pPr>
        <w:rPr>
          <w:rFonts w:ascii="Times New Roman" w:hAnsi="Times New Roman" w:cs="Times New Roman"/>
          <w:i/>
        </w:rPr>
      </w:pPr>
    </w:p>
    <w:p w:rsidR="00667F5B" w:rsidRPr="00667F5B" w:rsidRDefault="00667F5B" w:rsidP="0066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67F5B">
        <w:rPr>
          <w:rFonts w:ascii="Times New Roman" w:hAnsi="Times New Roman" w:cs="Times New Roman"/>
          <w:b/>
        </w:rPr>
        <w:t>Materials and methods</w:t>
      </w:r>
    </w:p>
    <w:p w:rsidR="00667F5B" w:rsidRPr="00667F5B" w:rsidRDefault="00667F5B" w:rsidP="00667F5B">
      <w:pPr>
        <w:rPr>
          <w:rFonts w:ascii="Times New Roman" w:hAnsi="Times New Roman" w:cs="Times New Roman"/>
          <w:iCs/>
        </w:rPr>
      </w:pPr>
      <w:r w:rsidRPr="00667F5B">
        <w:rPr>
          <w:rFonts w:ascii="Times New Roman" w:hAnsi="Times New Roman" w:cs="Times New Roman"/>
          <w:iCs/>
        </w:rPr>
        <w:t>2.1 Subheading (Sentence case)</w:t>
      </w:r>
    </w:p>
    <w:p w:rsidR="00667F5B" w:rsidRPr="00667F5B" w:rsidRDefault="00667F5B" w:rsidP="00667F5B">
      <w:pPr>
        <w:rPr>
          <w:rFonts w:ascii="Times New Roman" w:hAnsi="Times New Roman" w:cs="Times New Roman"/>
          <w:iCs/>
        </w:rPr>
      </w:pPr>
      <w:r w:rsidRPr="00667F5B">
        <w:rPr>
          <w:rFonts w:ascii="Times New Roman" w:hAnsi="Times New Roman" w:cs="Times New Roman"/>
          <w:iCs/>
        </w:rPr>
        <w:t>2.2 Subheading (Sentence case)</w:t>
      </w:r>
    </w:p>
    <w:p w:rsidR="00667F5B" w:rsidRPr="00667F5B" w:rsidRDefault="00667F5B" w:rsidP="00667F5B">
      <w:pPr>
        <w:pStyle w:val="ListParagraph"/>
        <w:ind w:left="360"/>
        <w:rPr>
          <w:rFonts w:ascii="Times New Roman" w:hAnsi="Times New Roman" w:cs="Times New Roman"/>
          <w:iCs/>
        </w:rPr>
      </w:pPr>
      <w:r w:rsidRPr="00667F5B">
        <w:rPr>
          <w:rFonts w:ascii="Times New Roman" w:hAnsi="Times New Roman" w:cs="Times New Roman"/>
          <w:iCs/>
        </w:rPr>
        <w:tab/>
        <w:t>2.2.1 Sub subheading (Sentence case)</w:t>
      </w:r>
    </w:p>
    <w:p w:rsidR="00667F5B" w:rsidRPr="00667F5B" w:rsidRDefault="00667F5B" w:rsidP="00667F5B">
      <w:pPr>
        <w:pStyle w:val="ListParagraph"/>
        <w:ind w:left="360"/>
        <w:rPr>
          <w:rFonts w:ascii="Times New Roman" w:hAnsi="Times New Roman" w:cs="Times New Roman"/>
        </w:rPr>
      </w:pPr>
    </w:p>
    <w:p w:rsidR="00667F5B" w:rsidRPr="00667F5B" w:rsidRDefault="00667F5B" w:rsidP="0066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67F5B">
        <w:rPr>
          <w:rFonts w:ascii="Times New Roman" w:hAnsi="Times New Roman" w:cs="Times New Roman"/>
          <w:b/>
        </w:rPr>
        <w:t>Results and discussion/Results</w:t>
      </w:r>
    </w:p>
    <w:p w:rsidR="00667F5B" w:rsidRPr="00667F5B" w:rsidRDefault="00667F5B" w:rsidP="00667F5B">
      <w:pPr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lastRenderedPageBreak/>
        <w:t>Tables and figures must be appeared in the texts of the manuscript. The author must try to place the tables and figures just after its first mention.</w:t>
      </w:r>
    </w:p>
    <w:p w:rsidR="00667F5B" w:rsidRPr="00667F5B" w:rsidRDefault="00667F5B" w:rsidP="00667F5B">
      <w:pPr>
        <w:rPr>
          <w:rFonts w:ascii="Times New Roman" w:hAnsi="Times New Roman" w:cs="Times New Roman"/>
        </w:rPr>
      </w:pPr>
      <w:bookmarkStart w:id="1" w:name="_Hlk115788893"/>
    </w:p>
    <w:p w:rsidR="00667F5B" w:rsidRPr="00667F5B" w:rsidRDefault="00667F5B" w:rsidP="00667F5B">
      <w:pPr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 xml:space="preserve">E.g. </w:t>
      </w:r>
    </w:p>
    <w:p w:rsidR="00667F5B" w:rsidRPr="00667F5B" w:rsidRDefault="00667F5B" w:rsidP="00667F5B">
      <w:pPr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>Table 1. Your table caption.</w:t>
      </w:r>
    </w:p>
    <w:p w:rsidR="00667F5B" w:rsidRPr="00667F5B" w:rsidRDefault="00667F5B" w:rsidP="00667F5B">
      <w:pPr>
        <w:jc w:val="center"/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>[Table]</w:t>
      </w:r>
    </w:p>
    <w:p w:rsidR="00667F5B" w:rsidRPr="00667F5B" w:rsidRDefault="00667F5B" w:rsidP="00667F5B">
      <w:pPr>
        <w:rPr>
          <w:rFonts w:ascii="Times New Roman" w:hAnsi="Times New Roman" w:cs="Times New Roman"/>
        </w:rPr>
      </w:pPr>
    </w:p>
    <w:p w:rsidR="00667F5B" w:rsidRPr="00667F5B" w:rsidRDefault="00667F5B" w:rsidP="00667F5B">
      <w:pPr>
        <w:jc w:val="center"/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>[Figure]</w:t>
      </w:r>
    </w:p>
    <w:p w:rsidR="00667F5B" w:rsidRPr="00667F5B" w:rsidRDefault="00667F5B" w:rsidP="00667F5B">
      <w:pPr>
        <w:jc w:val="center"/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>Figure 1. Your figure caption</w:t>
      </w:r>
      <w:bookmarkEnd w:id="1"/>
      <w:r w:rsidRPr="00667F5B">
        <w:rPr>
          <w:rFonts w:ascii="Times New Roman" w:hAnsi="Times New Roman" w:cs="Times New Roman"/>
        </w:rPr>
        <w:t>.</w:t>
      </w:r>
    </w:p>
    <w:p w:rsidR="00667F5B" w:rsidRPr="00667F5B" w:rsidRDefault="00667F5B" w:rsidP="00667F5B">
      <w:pPr>
        <w:pStyle w:val="ListParagraph"/>
        <w:ind w:left="360"/>
        <w:rPr>
          <w:rFonts w:ascii="Times New Roman" w:hAnsi="Times New Roman" w:cs="Times New Roman"/>
        </w:rPr>
      </w:pPr>
    </w:p>
    <w:p w:rsidR="00667F5B" w:rsidRPr="00667F5B" w:rsidRDefault="00667F5B" w:rsidP="00667F5B">
      <w:pPr>
        <w:pStyle w:val="ListParagraph"/>
        <w:ind w:left="360"/>
        <w:rPr>
          <w:rFonts w:ascii="Times New Roman" w:hAnsi="Times New Roman" w:cs="Times New Roman"/>
        </w:rPr>
      </w:pPr>
    </w:p>
    <w:p w:rsidR="00667F5B" w:rsidRPr="00667F5B" w:rsidRDefault="00667F5B" w:rsidP="0066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667F5B">
        <w:rPr>
          <w:rFonts w:ascii="Times New Roman" w:hAnsi="Times New Roman" w:cs="Times New Roman"/>
          <w:b/>
          <w:color w:val="000000" w:themeColor="text1"/>
        </w:rPr>
        <w:t>Discussion (Please omit if you are combining results and discussion)</w:t>
      </w:r>
    </w:p>
    <w:p w:rsidR="00667F5B" w:rsidRPr="00667F5B" w:rsidRDefault="00667F5B" w:rsidP="00667F5B">
      <w:pPr>
        <w:pStyle w:val="ListParagraph"/>
        <w:rPr>
          <w:rFonts w:ascii="Times New Roman" w:hAnsi="Times New Roman" w:cs="Times New Roman"/>
        </w:rPr>
      </w:pPr>
    </w:p>
    <w:p w:rsidR="00667F5B" w:rsidRPr="00667F5B" w:rsidRDefault="00667F5B" w:rsidP="0066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667F5B">
        <w:rPr>
          <w:rFonts w:ascii="Times New Roman" w:hAnsi="Times New Roman" w:cs="Times New Roman"/>
          <w:b/>
        </w:rPr>
        <w:t>Conclusions</w:t>
      </w:r>
    </w:p>
    <w:p w:rsidR="00667F5B" w:rsidRPr="00667F5B" w:rsidRDefault="00667F5B" w:rsidP="00667F5B">
      <w:pPr>
        <w:rPr>
          <w:rFonts w:ascii="Times New Roman" w:hAnsi="Times New Roman" w:cs="Times New Roman"/>
          <w:i/>
        </w:rPr>
      </w:pPr>
    </w:p>
    <w:p w:rsidR="00667F5B" w:rsidRPr="00667F5B" w:rsidRDefault="00667F5B" w:rsidP="00667F5B">
      <w:pPr>
        <w:rPr>
          <w:rFonts w:ascii="Times New Roman" w:hAnsi="Times New Roman" w:cs="Times New Roman"/>
          <w:b/>
        </w:rPr>
      </w:pPr>
      <w:r w:rsidRPr="00667F5B">
        <w:rPr>
          <w:rFonts w:ascii="Times New Roman" w:hAnsi="Times New Roman" w:cs="Times New Roman"/>
          <w:b/>
        </w:rPr>
        <w:t>Acknowledgements</w:t>
      </w:r>
    </w:p>
    <w:p w:rsidR="00667F5B" w:rsidRPr="00667F5B" w:rsidRDefault="00667F5B" w:rsidP="00667F5B">
      <w:pPr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>Indicate any source of funding or other contributors to the work in a single paragraph and kept at the minimum</w:t>
      </w:r>
    </w:p>
    <w:p w:rsidR="00667F5B" w:rsidRPr="00667F5B" w:rsidRDefault="00667F5B" w:rsidP="00667F5B">
      <w:pPr>
        <w:rPr>
          <w:rFonts w:ascii="Times New Roman" w:hAnsi="Times New Roman" w:cs="Times New Roman"/>
          <w:i/>
        </w:rPr>
      </w:pPr>
    </w:p>
    <w:p w:rsidR="00667F5B" w:rsidRPr="00667F5B" w:rsidRDefault="00667F5B" w:rsidP="00667F5B">
      <w:pPr>
        <w:rPr>
          <w:rFonts w:ascii="Times New Roman" w:hAnsi="Times New Roman" w:cs="Times New Roman"/>
          <w:b/>
        </w:rPr>
      </w:pPr>
      <w:r w:rsidRPr="00667F5B">
        <w:rPr>
          <w:rFonts w:ascii="Times New Roman" w:hAnsi="Times New Roman" w:cs="Times New Roman"/>
          <w:b/>
        </w:rPr>
        <w:t>Data availability</w:t>
      </w:r>
    </w:p>
    <w:p w:rsidR="00667F5B" w:rsidRPr="00667F5B" w:rsidRDefault="00667F5B" w:rsidP="00667F5B">
      <w:pPr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 xml:space="preserve">Example: The data generated from this study might be available on request. </w:t>
      </w:r>
    </w:p>
    <w:p w:rsidR="00667F5B" w:rsidRPr="00667F5B" w:rsidRDefault="00667F5B" w:rsidP="00667F5B">
      <w:pPr>
        <w:rPr>
          <w:rFonts w:ascii="Times New Roman" w:hAnsi="Times New Roman" w:cs="Times New Roman"/>
          <w:b/>
        </w:rPr>
      </w:pPr>
    </w:p>
    <w:p w:rsidR="00667F5B" w:rsidRPr="00667F5B" w:rsidRDefault="00667F5B" w:rsidP="00667F5B">
      <w:pPr>
        <w:rPr>
          <w:rFonts w:ascii="Times New Roman" w:hAnsi="Times New Roman" w:cs="Times New Roman"/>
          <w:b/>
        </w:rPr>
      </w:pPr>
      <w:r w:rsidRPr="00667F5B">
        <w:rPr>
          <w:rFonts w:ascii="Times New Roman" w:hAnsi="Times New Roman" w:cs="Times New Roman"/>
          <w:b/>
        </w:rPr>
        <w:t>Informed consent statement</w:t>
      </w:r>
    </w:p>
    <w:p w:rsidR="00667F5B" w:rsidRPr="00667F5B" w:rsidRDefault="00667F5B" w:rsidP="00667F5B">
      <w:pPr>
        <w:rPr>
          <w:rFonts w:ascii="Times New Roman" w:hAnsi="Times New Roman" w:cs="Times New Roman"/>
          <w:i/>
        </w:rPr>
      </w:pPr>
    </w:p>
    <w:p w:rsidR="00667F5B" w:rsidRPr="00667F5B" w:rsidRDefault="00667F5B" w:rsidP="00667F5B">
      <w:pPr>
        <w:rPr>
          <w:rFonts w:ascii="Times New Roman" w:hAnsi="Times New Roman" w:cs="Times New Roman"/>
          <w:b/>
        </w:rPr>
      </w:pPr>
      <w:r w:rsidRPr="00667F5B">
        <w:rPr>
          <w:rFonts w:ascii="Times New Roman" w:hAnsi="Times New Roman" w:cs="Times New Roman"/>
          <w:b/>
        </w:rPr>
        <w:t>Conflict of interest - Disclose any potential conflict of interest appropriately.</w:t>
      </w:r>
    </w:p>
    <w:p w:rsidR="00667F5B" w:rsidRPr="00667F5B" w:rsidRDefault="00667F5B" w:rsidP="00667F5B">
      <w:pPr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 xml:space="preserve">Example: The authors declare no conflict of interest. </w:t>
      </w:r>
    </w:p>
    <w:p w:rsidR="00667F5B" w:rsidRPr="00667F5B" w:rsidRDefault="00667F5B" w:rsidP="00667F5B">
      <w:pPr>
        <w:rPr>
          <w:rFonts w:ascii="Times New Roman" w:hAnsi="Times New Roman" w:cs="Times New Roman"/>
          <w:i/>
        </w:rPr>
      </w:pPr>
    </w:p>
    <w:p w:rsidR="00667F5B" w:rsidRPr="00667F5B" w:rsidRDefault="00667F5B" w:rsidP="00667F5B">
      <w:pPr>
        <w:rPr>
          <w:rFonts w:ascii="Times New Roman" w:hAnsi="Times New Roman" w:cs="Times New Roman"/>
          <w:b/>
        </w:rPr>
      </w:pPr>
      <w:r w:rsidRPr="00667F5B">
        <w:rPr>
          <w:rFonts w:ascii="Times New Roman" w:hAnsi="Times New Roman" w:cs="Times New Roman"/>
          <w:b/>
        </w:rPr>
        <w:t>Authors’ contribution</w:t>
      </w:r>
    </w:p>
    <w:p w:rsidR="00667F5B" w:rsidRPr="00667F5B" w:rsidRDefault="00667F5B" w:rsidP="00667F5B">
      <w:pPr>
        <w:jc w:val="both"/>
        <w:rPr>
          <w:rFonts w:ascii="Times New Roman" w:hAnsi="Times New Roman" w:cs="Times New Roman"/>
        </w:rPr>
      </w:pPr>
      <w:r w:rsidRPr="00667F5B">
        <w:rPr>
          <w:rFonts w:ascii="Times New Roman" w:hAnsi="Times New Roman" w:cs="Times New Roman"/>
        </w:rPr>
        <w:t>“Conceptualization: XY and ZX; Data collection: TY and PR; Data analysis: AA and BC; Figure preparation: CD. All authors critically reviewed the manuscript and agreed to submit final version of the manuscript.”</w:t>
      </w:r>
    </w:p>
    <w:p w:rsidR="00667F5B" w:rsidRPr="00667F5B" w:rsidRDefault="00667F5B" w:rsidP="00667F5B">
      <w:pPr>
        <w:rPr>
          <w:rFonts w:ascii="Times New Roman" w:hAnsi="Times New Roman" w:cs="Times New Roman"/>
          <w:b/>
        </w:rPr>
      </w:pPr>
      <w:r w:rsidRPr="00667F5B">
        <w:rPr>
          <w:rFonts w:ascii="Times New Roman" w:hAnsi="Times New Roman" w:cs="Times New Roman"/>
          <w:b/>
        </w:rPr>
        <w:t>References</w:t>
      </w:r>
    </w:p>
    <w:p w:rsidR="00667F5B" w:rsidRPr="00667F5B" w:rsidRDefault="00667F5B" w:rsidP="00667F5B">
      <w:pPr>
        <w:rPr>
          <w:rFonts w:ascii="Times New Roman" w:hAnsi="Times New Roman" w:cs="Times New Roman"/>
          <w:iCs/>
          <w:color w:val="000000" w:themeColor="text1"/>
        </w:rPr>
      </w:pPr>
      <w:r w:rsidRPr="00667F5B">
        <w:rPr>
          <w:rFonts w:ascii="Times New Roman" w:hAnsi="Times New Roman" w:cs="Times New Roman"/>
          <w:iCs/>
          <w:color w:val="000000" w:themeColor="text1"/>
        </w:rPr>
        <w:t xml:space="preserve">Please refer to </w:t>
      </w:r>
      <w:r w:rsidRPr="00667F5B">
        <w:rPr>
          <w:rFonts w:ascii="Times New Roman" w:hAnsi="Times New Roman" w:cs="Times New Roman"/>
          <w:b/>
          <w:iCs/>
          <w:color w:val="000000" w:themeColor="text1"/>
        </w:rPr>
        <w:t>Science and Technology - An International Journal</w:t>
      </w:r>
      <w:r w:rsidRPr="00667F5B">
        <w:rPr>
          <w:rFonts w:ascii="Times New Roman" w:hAnsi="Times New Roman" w:cs="Times New Roman"/>
          <w:iCs/>
          <w:color w:val="000000" w:themeColor="text1"/>
        </w:rPr>
        <w:t xml:space="preserve">​ </w:t>
      </w:r>
      <w:r w:rsidRPr="00667F5B">
        <w:rPr>
          <w:rFonts w:ascii="Times New Roman" w:hAnsi="Times New Roman" w:cs="Times New Roman"/>
          <w:b/>
          <w:iCs/>
          <w:color w:val="000000" w:themeColor="text1"/>
        </w:rPr>
        <w:t xml:space="preserve">Author Guidelines </w:t>
      </w:r>
      <w:r w:rsidRPr="00667F5B">
        <w:rPr>
          <w:rFonts w:ascii="Times New Roman" w:hAnsi="Times New Roman" w:cs="Times New Roman"/>
          <w:iCs/>
          <w:color w:val="000000" w:themeColor="text1"/>
        </w:rPr>
        <w:t>for Examples.</w:t>
      </w:r>
      <w:r w:rsidRPr="00667F5B">
        <w:rPr>
          <w:rFonts w:ascii="Times New Roman" w:hAnsi="Times New Roman" w:cs="Times New Roman"/>
        </w:rPr>
        <w:tab/>
      </w:r>
    </w:p>
    <w:sectPr w:rsidR="00667F5B" w:rsidRPr="00667F5B" w:rsidSect="00667F5B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C39CB"/>
    <w:multiLevelType w:val="hybridMultilevel"/>
    <w:tmpl w:val="D0B4444E"/>
    <w:lvl w:ilvl="0" w:tplc="F75E955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5B"/>
    <w:rsid w:val="001103BF"/>
    <w:rsid w:val="00223AB4"/>
    <w:rsid w:val="0026090C"/>
    <w:rsid w:val="0066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98150-0615-44C6-9382-A1D2CB3C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67F5B"/>
  </w:style>
  <w:style w:type="paragraph" w:styleId="ListParagraph">
    <w:name w:val="List Paragraph"/>
    <w:basedOn w:val="Normal"/>
    <w:uiPriority w:val="34"/>
    <w:qFormat/>
    <w:rsid w:val="00667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Al Asif</dc:creator>
  <cp:keywords/>
  <dc:description/>
  <cp:lastModifiedBy>Abdulla Al Asif</cp:lastModifiedBy>
  <cp:revision>2</cp:revision>
  <dcterms:created xsi:type="dcterms:W3CDTF">2024-05-07T16:49:00Z</dcterms:created>
  <dcterms:modified xsi:type="dcterms:W3CDTF">2024-05-20T15:00:00Z</dcterms:modified>
</cp:coreProperties>
</file>